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rPr>
          <w:rFonts w:ascii="Times New Roman" w:eastAsia="Calibri" w:hAnsi="Times New Roman" w:cs="Times New Roman"/>
          <w:sz w:val="28"/>
        </w:rPr>
      </w:pPr>
      <w:r w:rsidRPr="005E0AF7">
        <w:rPr>
          <w:rFonts w:ascii="Times New Roman" w:eastAsia="Calibri" w:hAnsi="Times New Roman" w:cs="Times New Roman"/>
          <w:sz w:val="28"/>
        </w:rPr>
        <w:t xml:space="preserve">                                             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Аннотация</w:t>
      </w:r>
    </w:p>
    <w:p w:rsidR="00B70ACF" w:rsidRDefault="00B50A2D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>к рабочей программе ООП О</w:t>
      </w:r>
      <w:r w:rsidR="005E0AF7"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ОО по учебному предмету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«</w:t>
      </w:r>
      <w:r w:rsidR="00B70ACF">
        <w:rPr>
          <w:rFonts w:ascii="Times New Roman" w:eastAsia="Times New Roman" w:hAnsi="Times New Roman" w:cs="Times New Roman"/>
          <w:b/>
          <w:sz w:val="24"/>
          <w:szCs w:val="28"/>
        </w:rPr>
        <w:t>Родная (чеченская) литература</w:t>
      </w: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>»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5E0AF7">
        <w:rPr>
          <w:rFonts w:ascii="Times New Roman" w:eastAsia="Times New Roman" w:hAnsi="Times New Roman" w:cs="Times New Roman"/>
          <w:b/>
          <w:sz w:val="24"/>
          <w:szCs w:val="28"/>
        </w:rPr>
        <w:t xml:space="preserve">по ФГОС-2021 </w:t>
      </w:r>
    </w:p>
    <w:p w:rsidR="005E0AF7" w:rsidRPr="005E0AF7" w:rsidRDefault="005E0AF7" w:rsidP="005E0AF7">
      <w:pPr>
        <w:widowControl w:val="0"/>
        <w:autoSpaceDE w:val="0"/>
        <w:autoSpaceDN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w w:val="115"/>
          <w:sz w:val="24"/>
          <w:szCs w:val="20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3114"/>
        <w:gridCol w:w="6230"/>
      </w:tblGrid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47">
              <w:rPr>
                <w:rFonts w:ascii="Times New Roman" w:hAnsi="Times New Roman"/>
                <w:b/>
                <w:sz w:val="24"/>
                <w:szCs w:val="24"/>
              </w:rPr>
              <w:t>Аннотация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5E0A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Основание разработки рабочей программы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4A0DF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hAnsi="Times New Roman"/>
                <w:sz w:val="24"/>
                <w:szCs w:val="24"/>
              </w:rPr>
              <w:t>Рабочая программа учебного предмета «</w:t>
            </w:r>
            <w:r w:rsidR="009C409C">
              <w:rPr>
                <w:rFonts w:ascii="Times New Roman" w:hAnsi="Times New Roman"/>
                <w:sz w:val="24"/>
                <w:szCs w:val="24"/>
              </w:rPr>
              <w:t>Родн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 (чеченск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ая</w:t>
            </w:r>
            <w:r w:rsidR="009C409C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4A0DF0">
              <w:rPr>
                <w:rFonts w:ascii="Times New Roman" w:hAnsi="Times New Roman"/>
                <w:sz w:val="24"/>
                <w:szCs w:val="24"/>
              </w:rPr>
              <w:t>литература</w:t>
            </w:r>
            <w:r w:rsidR="009C409C">
              <w:rPr>
                <w:rFonts w:ascii="Times New Roman" w:hAnsi="Times New Roman"/>
                <w:sz w:val="24"/>
                <w:szCs w:val="24"/>
              </w:rPr>
              <w:t>» 5-9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 классов состав</w:t>
            </w:r>
            <w:r w:rsidR="00040064" w:rsidRPr="00E91547">
              <w:rPr>
                <w:rFonts w:ascii="Times New Roman" w:hAnsi="Times New Roman"/>
                <w:sz w:val="24"/>
                <w:szCs w:val="24"/>
              </w:rPr>
              <w:t>лена на основе требований ФГОС О</w:t>
            </w:r>
            <w:r w:rsidRPr="00E91547">
              <w:rPr>
                <w:rFonts w:ascii="Times New Roman" w:hAnsi="Times New Roman"/>
                <w:sz w:val="24"/>
                <w:szCs w:val="24"/>
              </w:rPr>
              <w:t xml:space="preserve">ОО 2021 года. 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064" w:rsidRPr="00E91547" w:rsidRDefault="00040064" w:rsidP="00040064">
            <w:pPr>
              <w:jc w:val="both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Целями изучения </w:t>
            </w:r>
            <w:r w:rsidR="00E91547" w:rsidRPr="00E91547">
              <w:rPr>
                <w:rFonts w:ascii="Times New Roman" w:hAnsi="Times New Roman"/>
                <w:sz w:val="24"/>
                <w:szCs w:val="24"/>
                <w:lang w:bidi="ru-RU"/>
              </w:rPr>
              <w:t>предмета</w:t>
            </w:r>
            <w:r w:rsidRPr="00E9154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по программам основного общего образования являются:</w:t>
            </w:r>
          </w:p>
          <w:p w:rsidR="005E0AF7" w:rsidRPr="00E91547" w:rsidRDefault="005E0AF7" w:rsidP="005E0A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воспитание и развитие личности, способной понимать и эстетически воспринимать произведения родной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формирование познавательного интереса к родной литературе, воспитание ценностного отношения к ней как хранителю историко-культурного опыта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чеченского 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народа, включение обучающегося в культурно-языковое поле своего народа и приобщение к его культурному наследию;</w:t>
            </w:r>
          </w:p>
          <w:p w:rsidR="004A0DF0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родной</w:t>
            </w: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 xml:space="preserve"> культуры;</w:t>
            </w:r>
          </w:p>
          <w:p w:rsidR="005E0AF7" w:rsidRPr="004A0DF0" w:rsidRDefault="004A0DF0" w:rsidP="004A0DF0">
            <w:pPr>
              <w:widowControl w:val="0"/>
              <w:numPr>
                <w:ilvl w:val="0"/>
                <w:numId w:val="3"/>
              </w:numPr>
              <w:spacing w:line="254" w:lineRule="auto"/>
              <w:ind w:left="0" w:firstLine="310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</w:pPr>
            <w:r w:rsidRPr="004A0DF0">
              <w:rPr>
                <w:rFonts w:ascii="Times New Roman" w:eastAsia="Times New Roman" w:hAnsi="Times New Roman"/>
                <w:sz w:val="24"/>
                <w:szCs w:val="20"/>
                <w:lang w:eastAsia="ru-RU" w:bidi="ru-RU"/>
              </w:rPr>
      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      </w:r>
          </w:p>
        </w:tc>
      </w:tr>
      <w:tr w:rsidR="005E0AF7" w:rsidRPr="00E91547" w:rsidTr="005E0AF7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E91547" w:rsidRDefault="005E0AF7" w:rsidP="00E91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Общее</w:t>
            </w:r>
            <w:r w:rsidRPr="00E91547">
              <w:rPr>
                <w:rFonts w:ascii="Times New Roman" w:eastAsia="Bookman Old Style" w:hAnsi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количество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часов,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отведённых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на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изучение</w:t>
            </w:r>
            <w:r w:rsidRPr="00E91547">
              <w:rPr>
                <w:rFonts w:ascii="Times New Roman" w:eastAsia="Bookman Old Style" w:hAnsi="Times New Roman"/>
                <w:color w:val="000000"/>
                <w:spacing w:val="5"/>
                <w:sz w:val="24"/>
                <w:szCs w:val="24"/>
              </w:rPr>
              <w:t xml:space="preserve"> учебного предмета 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на уровне </w:t>
            </w:r>
            <w:r w:rsidR="00040064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>основного</w:t>
            </w:r>
            <w:r w:rsidR="00AE2EF8" w:rsidRPr="00E91547">
              <w:rPr>
                <w:rFonts w:ascii="Times New Roman" w:eastAsia="Bookman Old Style" w:hAnsi="Times New Roman"/>
                <w:color w:val="000000"/>
                <w:sz w:val="24"/>
                <w:szCs w:val="24"/>
              </w:rPr>
              <w:t xml:space="preserve"> общего образования</w:t>
            </w:r>
          </w:p>
        </w:tc>
        <w:tc>
          <w:tcPr>
            <w:tcW w:w="6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F7" w:rsidRPr="004D03CF" w:rsidRDefault="004D03CF" w:rsidP="005E0AF7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imes New Roman" w:eastAsia="Bookman Old Style" w:hAnsi="Times New Roman"/>
                <w:w w:val="95"/>
                <w:sz w:val="24"/>
                <w:szCs w:val="24"/>
              </w:rPr>
            </w:pPr>
            <w:bookmarkStart w:id="0" w:name="_GoBack"/>
            <w:r w:rsidRPr="004D03CF">
              <w:rPr>
                <w:rFonts w:ascii="Times New Roman" w:eastAsia="Bookman Old Style" w:hAnsi="Times New Roman"/>
                <w:sz w:val="24"/>
                <w:szCs w:val="24"/>
              </w:rPr>
              <w:t xml:space="preserve">2 </w:t>
            </w:r>
            <w:proofErr w:type="gramStart"/>
            <w:r w:rsidRPr="004D03CF">
              <w:rPr>
                <w:rFonts w:ascii="Times New Roman" w:eastAsia="Bookman Old Style" w:hAnsi="Times New Roman"/>
                <w:sz w:val="24"/>
                <w:szCs w:val="24"/>
              </w:rPr>
              <w:t>часа  в</w:t>
            </w:r>
            <w:proofErr w:type="gramEnd"/>
            <w:r w:rsidRPr="004D03CF">
              <w:rPr>
                <w:rFonts w:ascii="Times New Roman" w:eastAsia="Bookman Old Style" w:hAnsi="Times New Roman"/>
                <w:sz w:val="24"/>
                <w:szCs w:val="24"/>
              </w:rPr>
              <w:t xml:space="preserve"> неделю в каждом классе</w:t>
            </w:r>
            <w:r w:rsidR="005E0AF7" w:rsidRPr="004D03CF">
              <w:rPr>
                <w:rFonts w:ascii="Times New Roman" w:eastAsia="Bookman Old Style" w:hAnsi="Times New Roman"/>
                <w:sz w:val="24"/>
                <w:szCs w:val="24"/>
              </w:rPr>
              <w:t xml:space="preserve">: в </w:t>
            </w:r>
            <w:r w:rsidR="00040064" w:rsidRPr="004D03CF">
              <w:rPr>
                <w:rFonts w:ascii="Times New Roman" w:eastAsia="Bookman Old Style" w:hAnsi="Times New Roman"/>
                <w:sz w:val="24"/>
                <w:szCs w:val="24"/>
              </w:rPr>
              <w:t>5</w:t>
            </w:r>
            <w:r w:rsidR="005E0AF7" w:rsidRPr="004D03CF">
              <w:rPr>
                <w:rFonts w:ascii="Times New Roman" w:eastAsia="Bookman Old Style" w:hAnsi="Times New Roman"/>
                <w:sz w:val="24"/>
                <w:szCs w:val="24"/>
              </w:rPr>
              <w:t xml:space="preserve"> классе —</w:t>
            </w:r>
            <w:r w:rsidR="005E0AF7" w:rsidRPr="004D03CF">
              <w:rPr>
                <w:rFonts w:ascii="Times New Roman" w:eastAsia="Bookman Old Style" w:hAnsi="Times New Roman"/>
                <w:spacing w:val="1"/>
                <w:sz w:val="24"/>
                <w:szCs w:val="24"/>
              </w:rPr>
              <w:t xml:space="preserve"> </w:t>
            </w:r>
            <w:r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4D03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ч,</w:t>
            </w:r>
            <w:r w:rsidR="005E0AF7" w:rsidRPr="004D03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в 6—9</w:t>
            </w:r>
            <w:r w:rsidR="005E0AF7" w:rsidRPr="004D03CF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классах</w:t>
            </w:r>
            <w:r w:rsidR="005E0AF7" w:rsidRPr="004D03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040064" w:rsidRPr="004D03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предварительно планируется </w:t>
            </w:r>
            <w:r w:rsidR="005E0AF7"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—</w:t>
            </w:r>
            <w:r w:rsidR="005E0AF7" w:rsidRPr="004D03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="005E0AF7"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по</w:t>
            </w:r>
            <w:r w:rsidR="005E0AF7" w:rsidRPr="004D03CF">
              <w:rPr>
                <w:rFonts w:ascii="Times New Roman" w:eastAsia="Bookman Old Style" w:hAnsi="Times New Roman"/>
                <w:spacing w:val="-11"/>
                <w:w w:val="95"/>
                <w:sz w:val="24"/>
                <w:szCs w:val="24"/>
              </w:rPr>
              <w:t xml:space="preserve"> </w:t>
            </w:r>
            <w:r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>68</w:t>
            </w:r>
            <w:r w:rsidR="005E0AF7" w:rsidRPr="004D03CF">
              <w:rPr>
                <w:rFonts w:ascii="Times New Roman" w:eastAsia="Bookman Old Style" w:hAnsi="Times New Roman"/>
                <w:spacing w:val="-10"/>
                <w:w w:val="95"/>
                <w:sz w:val="24"/>
                <w:szCs w:val="24"/>
              </w:rPr>
              <w:t xml:space="preserve"> </w:t>
            </w:r>
            <w:r w:rsidR="005E0AF7" w:rsidRPr="004D03CF">
              <w:rPr>
                <w:rFonts w:ascii="Times New Roman" w:eastAsia="Bookman Old Style" w:hAnsi="Times New Roman"/>
                <w:w w:val="95"/>
                <w:sz w:val="24"/>
                <w:szCs w:val="24"/>
              </w:rPr>
              <w:t xml:space="preserve">ч. </w:t>
            </w:r>
          </w:p>
          <w:bookmarkEnd w:id="0"/>
          <w:p w:rsidR="005E0AF7" w:rsidRPr="00E91547" w:rsidRDefault="005E0AF7" w:rsidP="005E0AF7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91547">
              <w:rPr>
                <w:rFonts w:ascii="Times New Roman" w:eastAsia="Bookman Old Style" w:hAnsi="Times New Roman"/>
                <w:b/>
                <w:color w:val="FF0000"/>
                <w:sz w:val="24"/>
                <w:szCs w:val="24"/>
              </w:rPr>
              <w:br w:type="column"/>
            </w:r>
          </w:p>
        </w:tc>
      </w:tr>
    </w:tbl>
    <w:p w:rsidR="00210053" w:rsidRDefault="00210053"/>
    <w:sectPr w:rsidR="00210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04066"/>
    <w:multiLevelType w:val="hybridMultilevel"/>
    <w:tmpl w:val="A88A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79F8"/>
    <w:multiLevelType w:val="hybridMultilevel"/>
    <w:tmpl w:val="C3DC5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C7D19"/>
    <w:multiLevelType w:val="hybridMultilevel"/>
    <w:tmpl w:val="9E7209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76B6C"/>
    <w:multiLevelType w:val="hybridMultilevel"/>
    <w:tmpl w:val="CBB6A97E"/>
    <w:lvl w:ilvl="0" w:tplc="04190011">
      <w:start w:val="1"/>
      <w:numFmt w:val="decimal"/>
      <w:lvlText w:val="%1)"/>
      <w:lvlJc w:val="left"/>
      <w:pPr>
        <w:ind w:left="909" w:hanging="341"/>
      </w:pPr>
      <w:rPr>
        <w:b w:val="0"/>
        <w:bCs w:val="0"/>
        <w:i w:val="0"/>
        <w:iCs w:val="0"/>
        <w:color w:val="231F20"/>
        <w:w w:val="108"/>
        <w:sz w:val="20"/>
        <w:szCs w:val="20"/>
      </w:rPr>
    </w:lvl>
    <w:lvl w:ilvl="1" w:tplc="E10ACF50">
      <w:numFmt w:val="bullet"/>
      <w:lvlText w:val="•"/>
      <w:lvlJc w:val="left"/>
      <w:pPr>
        <w:ind w:left="1562" w:hanging="341"/>
      </w:pPr>
    </w:lvl>
    <w:lvl w:ilvl="2" w:tplc="B6848FF8">
      <w:numFmt w:val="bullet"/>
      <w:lvlText w:val="•"/>
      <w:lvlJc w:val="left"/>
      <w:pPr>
        <w:ind w:left="2212" w:hanging="341"/>
      </w:pPr>
    </w:lvl>
    <w:lvl w:ilvl="3" w:tplc="BE16FA72">
      <w:numFmt w:val="bullet"/>
      <w:lvlText w:val="•"/>
      <w:lvlJc w:val="left"/>
      <w:pPr>
        <w:ind w:left="2863" w:hanging="341"/>
      </w:pPr>
    </w:lvl>
    <w:lvl w:ilvl="4" w:tplc="B4D4CD9E">
      <w:numFmt w:val="bullet"/>
      <w:lvlText w:val="•"/>
      <w:lvlJc w:val="left"/>
      <w:pPr>
        <w:ind w:left="3513" w:hanging="341"/>
      </w:pPr>
    </w:lvl>
    <w:lvl w:ilvl="5" w:tplc="E696A0B0">
      <w:numFmt w:val="bullet"/>
      <w:lvlText w:val="•"/>
      <w:lvlJc w:val="left"/>
      <w:pPr>
        <w:ind w:left="4163" w:hanging="341"/>
      </w:pPr>
    </w:lvl>
    <w:lvl w:ilvl="6" w:tplc="1AD6F342">
      <w:numFmt w:val="bullet"/>
      <w:lvlText w:val="•"/>
      <w:lvlJc w:val="left"/>
      <w:pPr>
        <w:ind w:left="4814" w:hanging="341"/>
      </w:pPr>
    </w:lvl>
    <w:lvl w:ilvl="7" w:tplc="B010084E">
      <w:numFmt w:val="bullet"/>
      <w:lvlText w:val="•"/>
      <w:lvlJc w:val="left"/>
      <w:pPr>
        <w:ind w:left="5464" w:hanging="341"/>
      </w:pPr>
    </w:lvl>
    <w:lvl w:ilvl="8" w:tplc="E1C868D2">
      <w:numFmt w:val="bullet"/>
      <w:lvlText w:val="•"/>
      <w:lvlJc w:val="left"/>
      <w:pPr>
        <w:ind w:left="6114" w:hanging="341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F3"/>
    <w:rsid w:val="0003187F"/>
    <w:rsid w:val="00040064"/>
    <w:rsid w:val="001111F3"/>
    <w:rsid w:val="00210053"/>
    <w:rsid w:val="00232EEB"/>
    <w:rsid w:val="004A0DF0"/>
    <w:rsid w:val="004D03CF"/>
    <w:rsid w:val="005E0AF7"/>
    <w:rsid w:val="009C409C"/>
    <w:rsid w:val="00AE2EF8"/>
    <w:rsid w:val="00B50A2D"/>
    <w:rsid w:val="00B70ACF"/>
    <w:rsid w:val="00E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611A4"/>
  <w15:chartTrackingRefBased/>
  <w15:docId w15:val="{16B3C571-C21D-4655-AEEB-2EAD97E3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5E0A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List Paragraph"/>
    <w:basedOn w:val="a"/>
    <w:uiPriority w:val="34"/>
    <w:qFormat/>
    <w:rsid w:val="00E915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8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dcterms:created xsi:type="dcterms:W3CDTF">2023-02-23T12:49:00Z</dcterms:created>
  <dcterms:modified xsi:type="dcterms:W3CDTF">2023-02-23T12:49:00Z</dcterms:modified>
</cp:coreProperties>
</file>